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4C6F" w:rsidRDefault="00717CB6">
      <w:r>
        <w:rPr>
          <w:noProof/>
        </w:rPr>
        <w:drawing>
          <wp:inline distT="0" distB="0" distL="0" distR="0" wp14:anchorId="1D7E6BC3" wp14:editId="5D6560B7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4C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CB6"/>
    <w:rsid w:val="00614C6F"/>
    <w:rsid w:val="0071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D01FF-FACD-4E36-92A3-E464C98A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burrows</dc:creator>
  <cp:keywords/>
  <dc:description/>
  <cp:lastModifiedBy>ashley burrows</cp:lastModifiedBy>
  <cp:revision>1</cp:revision>
  <dcterms:created xsi:type="dcterms:W3CDTF">2018-04-27T05:46:00Z</dcterms:created>
  <dcterms:modified xsi:type="dcterms:W3CDTF">2018-04-27T05:47:00Z</dcterms:modified>
</cp:coreProperties>
</file>